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ED" w:rsidRDefault="00063000" w:rsidP="00122EED">
      <w:pPr>
        <w:pStyle w:val="a3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На основании Постановления</w:t>
      </w:r>
      <w:r w:rsidR="00122EED" w:rsidRPr="00DA5542">
        <w:rPr>
          <w:b/>
          <w:i/>
          <w:sz w:val="24"/>
          <w:szCs w:val="24"/>
          <w:lang w:eastAsia="ru-RU"/>
        </w:rPr>
        <w:t xml:space="preserve"> Правительства РФ от </w:t>
      </w:r>
      <w:r w:rsidR="00FB056C">
        <w:rPr>
          <w:b/>
          <w:i/>
          <w:sz w:val="24"/>
          <w:szCs w:val="24"/>
          <w:lang w:eastAsia="ru-RU"/>
        </w:rPr>
        <w:t>05 октября 2020 г.</w:t>
      </w:r>
      <w:r w:rsidR="00122EED" w:rsidRPr="00DA5542">
        <w:rPr>
          <w:b/>
          <w:i/>
          <w:sz w:val="24"/>
          <w:szCs w:val="24"/>
          <w:lang w:eastAsia="ru-RU"/>
        </w:rPr>
        <w:t xml:space="preserve"> N </w:t>
      </w:r>
      <w:r w:rsidR="00FB056C">
        <w:rPr>
          <w:b/>
          <w:i/>
          <w:sz w:val="24"/>
          <w:szCs w:val="24"/>
          <w:lang w:eastAsia="ru-RU"/>
        </w:rPr>
        <w:t>1605</w:t>
      </w:r>
      <w:r w:rsidR="00122EED" w:rsidRPr="00DA5542">
        <w:rPr>
          <w:b/>
          <w:i/>
          <w:sz w:val="24"/>
          <w:szCs w:val="24"/>
          <w:lang w:eastAsia="ru-RU"/>
        </w:rPr>
        <w:t xml:space="preserve">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транспорта"</w:t>
      </w:r>
    </w:p>
    <w:p w:rsidR="00063000" w:rsidRPr="00DA5542" w:rsidRDefault="00063000" w:rsidP="00122EED">
      <w:pPr>
        <w:pStyle w:val="a3"/>
        <w:jc w:val="center"/>
        <w:rPr>
          <w:b/>
          <w:i/>
          <w:sz w:val="24"/>
          <w:szCs w:val="24"/>
          <w:lang w:eastAsia="ru-RU"/>
        </w:rPr>
      </w:pPr>
    </w:p>
    <w:p w:rsidR="00122EED" w:rsidRDefault="00DB6A46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обращения, подписанные усиленной электронной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подписью, и (или) письменные обращения на выдачу постоянных и (или)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разовых пропусков должны заполняться на русском языке, разборчиво от руки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использованием технических средств, без сокращений слов,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аббревиатур, исправлений или помарок.</w:t>
      </w:r>
    </w:p>
    <w:p w:rsidR="00664DC2" w:rsidRDefault="00664DC2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EED" w:rsidRDefault="00DB6A46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обращения, подписанные усиленной электронной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подписью, и (или)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 на выдачу постоянных или разовых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пропусков физическому лицу должны </w:t>
      </w:r>
      <w:r w:rsidR="0064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наименование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лица или индивидуального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предпринимателя, инициирующего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 пропуска, установочные данные лица, которому требуется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пропуск, в том числе фамилию, имя, отчество (при наличии), дату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место рождения, место жительства (регистрации), занимаемую должность,</w:t>
      </w:r>
      <w:r w:rsidR="0064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серию, номер, дату и место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выдачи</w:t>
      </w:r>
      <w:proofErr w:type="gramEnd"/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удостоверяющего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 а также цели и временной интервал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 в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секторах зоны транспортной безопасности объекта транспортной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 и срок (период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который требуется оформить пропуск.</w:t>
      </w:r>
    </w:p>
    <w:p w:rsidR="00664DC2" w:rsidRDefault="00664DC2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A46" w:rsidRDefault="00DB6A46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обращения, подписанные усиленной электронной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подписью, и (или) письменные обращения на выдачу постоянных пропусков для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служебных, производственных автотранспортных средств, самоходных машин и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механизмов должны </w:t>
      </w:r>
      <w:r w:rsidR="00BE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наименование юридического лица или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предпринимателя, инициирующего выдачу пропуска, сведения об автотранспортных средствах, самоходных машинах и механизмах,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требуется оформить пропуск, в том числе их виды, марки,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модели, цвет, регистрационные знаки (номера), </w:t>
      </w:r>
      <w:r w:rsidR="00BE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</w:t>
      </w:r>
      <w:proofErr w:type="gramEnd"/>
      <w:r w:rsidR="00BE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отчество (при наличии) и должность лиц, под управлением которых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данные автотранспортные средства, самоходные машины и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механизмы, а также  цели  и временной  интервал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 в</w:t>
      </w:r>
      <w:r w:rsidR="00664DC2" w:rsidRPr="00664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DC2"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секторах зоны транспортной безопасности объекта транспортной</w:t>
      </w:r>
      <w:r w:rsidR="00664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 и срок (период</w:t>
      </w:r>
      <w:r w:rsidR="00664DC2"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который требуется оформить пропуск.</w:t>
      </w:r>
    </w:p>
    <w:p w:rsidR="00664DC2" w:rsidRPr="00DA5542" w:rsidRDefault="00664DC2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DC2" w:rsidRDefault="00DB6A46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Выдача постоянных пропусков осуществляется по согласованию с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подразделениями органов Федеральной службы безопасности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органов внутренних дел.</w:t>
      </w:r>
    </w:p>
    <w:p w:rsidR="00664DC2" w:rsidRDefault="00664DC2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B6A46" w:rsidRPr="00DA5542" w:rsidRDefault="00DB6A46" w:rsidP="0012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 любых установленных видов выдаются только при личном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 лиц, допускаемых в зону транспортной безопасности объекта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транспортной инфраструктуры, а факты их выдачи регистрируются в базах</w:t>
      </w:r>
      <w:r w:rsid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 электронном и бумажном носителях.</w:t>
      </w:r>
      <w:proofErr w:type="gramEnd"/>
    </w:p>
    <w:p w:rsidR="00133EBA" w:rsidRDefault="00133EBA" w:rsidP="00122EED">
      <w:pPr>
        <w:jc w:val="both"/>
      </w:pPr>
    </w:p>
    <w:sectPr w:rsidR="0013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46"/>
    <w:rsid w:val="00063000"/>
    <w:rsid w:val="00122EED"/>
    <w:rsid w:val="00133EBA"/>
    <w:rsid w:val="00640CBF"/>
    <w:rsid w:val="00664DC2"/>
    <w:rsid w:val="00BE6E3C"/>
    <w:rsid w:val="00DB6A46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Евгеньевна</dc:creator>
  <cp:lastModifiedBy>Васильева Ольга Евгеньевна</cp:lastModifiedBy>
  <cp:revision>5</cp:revision>
  <cp:lastPrinted>2018-10-19T02:10:00Z</cp:lastPrinted>
  <dcterms:created xsi:type="dcterms:W3CDTF">2018-10-19T01:56:00Z</dcterms:created>
  <dcterms:modified xsi:type="dcterms:W3CDTF">2022-05-04T05:44:00Z</dcterms:modified>
</cp:coreProperties>
</file>